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37" w:tblpY="241"/>
        <w:tblOverlap w:val="never"/>
        <w:tblW w:w="979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3"/>
        <w:gridCol w:w="36"/>
        <w:gridCol w:w="1600"/>
        <w:gridCol w:w="14"/>
        <w:gridCol w:w="1586"/>
        <w:gridCol w:w="64"/>
        <w:gridCol w:w="1697"/>
        <w:gridCol w:w="42"/>
        <w:gridCol w:w="1301"/>
        <w:gridCol w:w="144"/>
        <w:gridCol w:w="174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9798" w:type="dxa"/>
            <w:gridSpan w:val="11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附件一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9798" w:type="dxa"/>
            <w:gridSpan w:val="11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bidi="ar"/>
              </w:rPr>
              <w:t>江西财经大学现代经济管理学院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9798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bidi="ar"/>
              </w:rPr>
              <w:t>公务用车 申请单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bidi="ar"/>
              </w:rPr>
              <w:t>申请部门</w:t>
            </w:r>
          </w:p>
        </w:tc>
        <w:tc>
          <w:tcPr>
            <w:tcW w:w="3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bidi="ar"/>
              </w:rPr>
              <w:t>出车时间</w:t>
            </w:r>
          </w:p>
        </w:tc>
        <w:tc>
          <w:tcPr>
            <w:tcW w:w="3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bidi="ar"/>
              </w:rPr>
              <w:t xml:space="preserve">   年  月  日   时   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bidi="ar"/>
              </w:rPr>
              <w:t>事  由</w:t>
            </w:r>
          </w:p>
        </w:tc>
        <w:tc>
          <w:tcPr>
            <w:tcW w:w="82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bidi="ar"/>
              </w:rPr>
              <w:t>出发地</w:t>
            </w:r>
          </w:p>
        </w:tc>
        <w:tc>
          <w:tcPr>
            <w:tcW w:w="3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bidi="ar"/>
              </w:rPr>
              <w:t>目的地</w:t>
            </w:r>
          </w:p>
        </w:tc>
        <w:tc>
          <w:tcPr>
            <w:tcW w:w="3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bidi="ar"/>
              </w:rPr>
              <w:t>人 数</w:t>
            </w: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bidi="ar"/>
              </w:rPr>
              <w:t>单程或往返</w:t>
            </w: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bidi="ar"/>
              </w:rPr>
              <w:t>返程时间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bidi="ar"/>
              </w:rPr>
              <w:t>申请人</w:t>
            </w: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bidi="ar"/>
              </w:rPr>
              <w:t xml:space="preserve">部门负责人   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bidi="ar"/>
              </w:rPr>
              <w:t>签字</w:t>
            </w: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bidi="ar"/>
              </w:rPr>
              <w:t>分管领导     意见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bidi="ar"/>
              </w:rPr>
              <w:t>院办派车情况</w:t>
            </w:r>
          </w:p>
        </w:tc>
        <w:tc>
          <w:tcPr>
            <w:tcW w:w="82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bidi="ar"/>
              </w:rPr>
              <w:t xml:space="preserve">                              负责人签字：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bidi="ar"/>
              </w:rPr>
              <w:t>申请私车公用</w:t>
            </w:r>
          </w:p>
        </w:tc>
        <w:tc>
          <w:tcPr>
            <w:tcW w:w="82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bidi="ar"/>
              </w:rPr>
              <w:t xml:space="preserve">                             申请人签字：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bidi="ar"/>
              </w:rPr>
              <w:t>私车信息</w:t>
            </w: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bidi="ar"/>
              </w:rPr>
              <w:t>驾驶员</w:t>
            </w:r>
          </w:p>
        </w:tc>
        <w:tc>
          <w:tcPr>
            <w:tcW w:w="33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bidi="ar"/>
              </w:rPr>
              <w:t>车牌号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bidi="ar"/>
              </w:rPr>
              <w:t>备 注</w:t>
            </w:r>
          </w:p>
        </w:tc>
        <w:tc>
          <w:tcPr>
            <w:tcW w:w="82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9798" w:type="dxa"/>
            <w:gridSpan w:val="11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="黑体" w:hAnsi="黑体" w:eastAsia="黑体" w:cs="黑体"/>
                <w:b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spacing w:line="320" w:lineRule="exact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bidi="ar"/>
              </w:rPr>
              <w:t>附件二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bidi="ar"/>
              </w:rPr>
              <w:t>江西财经大学现代经济管理学院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9798" w:type="dxa"/>
            <w:gridSpan w:val="11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bidi="ar"/>
              </w:rPr>
              <w:t>私车公用 结算单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9798" w:type="dxa"/>
            <w:gridSpan w:val="11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bidi="ar"/>
              </w:rPr>
              <w:t xml:space="preserve">                    结算日期：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0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bidi="ar"/>
              </w:rPr>
              <w:t>车  号</w:t>
            </w:r>
          </w:p>
        </w:tc>
        <w:tc>
          <w:tcPr>
            <w:tcW w:w="160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bidi="ar"/>
              </w:rPr>
              <w:t>司  机</w:t>
            </w:r>
          </w:p>
        </w:tc>
        <w:tc>
          <w:tcPr>
            <w:tcW w:w="1761" w:type="dxa"/>
            <w:gridSpan w:val="2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bidi="ar"/>
              </w:rPr>
              <w:t>出车时间</w:t>
            </w:r>
          </w:p>
        </w:tc>
        <w:tc>
          <w:tcPr>
            <w:tcW w:w="1885" w:type="dxa"/>
            <w:gridSpan w:val="2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09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bidi="ar"/>
              </w:rPr>
              <w:t>用车单位</w:t>
            </w:r>
          </w:p>
        </w:tc>
        <w:tc>
          <w:tcPr>
            <w:tcW w:w="160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bidi="ar"/>
              </w:rPr>
              <w:t>用车人</w:t>
            </w:r>
          </w:p>
        </w:tc>
        <w:tc>
          <w:tcPr>
            <w:tcW w:w="4989" w:type="dxa"/>
            <w:gridSpan w:val="6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09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bidi="ar"/>
              </w:rPr>
              <w:t>事  由</w:t>
            </w:r>
          </w:p>
        </w:tc>
        <w:tc>
          <w:tcPr>
            <w:tcW w:w="8189" w:type="dxa"/>
            <w:gridSpan w:val="9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09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bidi="ar"/>
              </w:rPr>
              <w:t>出发地</w:t>
            </w:r>
          </w:p>
        </w:tc>
        <w:tc>
          <w:tcPr>
            <w:tcW w:w="160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bidi="ar"/>
              </w:rPr>
              <w:t>目的地</w:t>
            </w:r>
          </w:p>
        </w:tc>
        <w:tc>
          <w:tcPr>
            <w:tcW w:w="1761" w:type="dxa"/>
            <w:gridSpan w:val="2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bidi="ar"/>
              </w:rPr>
              <w:t>行驶里程</w:t>
            </w:r>
          </w:p>
        </w:tc>
        <w:tc>
          <w:tcPr>
            <w:tcW w:w="1885" w:type="dxa"/>
            <w:gridSpan w:val="2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09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bidi="ar"/>
              </w:rPr>
              <w:t>停车费</w:t>
            </w:r>
          </w:p>
        </w:tc>
        <w:tc>
          <w:tcPr>
            <w:tcW w:w="160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bidi="ar"/>
              </w:rPr>
              <w:t>路桥费</w:t>
            </w:r>
          </w:p>
        </w:tc>
        <w:tc>
          <w:tcPr>
            <w:tcW w:w="1761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343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bidi="ar"/>
              </w:rPr>
              <w:t>其他费用</w:t>
            </w:r>
          </w:p>
        </w:tc>
        <w:tc>
          <w:tcPr>
            <w:tcW w:w="1885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9" w:hRule="atLeast"/>
        </w:trPr>
        <w:tc>
          <w:tcPr>
            <w:tcW w:w="1609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bidi="ar"/>
              </w:rPr>
              <w:t>合计人民币  （大写）</w:t>
            </w:r>
          </w:p>
        </w:tc>
        <w:tc>
          <w:tcPr>
            <w:tcW w:w="4961" w:type="dxa"/>
            <w:gridSpan w:val="5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343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bidi="ar"/>
              </w:rPr>
              <w:t>合计人民币（小写）</w:t>
            </w:r>
          </w:p>
        </w:tc>
        <w:tc>
          <w:tcPr>
            <w:tcW w:w="1885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bidi="ar"/>
              </w:rPr>
              <w:t xml:space="preserve">  ￥</w:t>
            </w: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u w:val="single"/>
                <w:lang w:bidi="ar"/>
              </w:rPr>
              <w:t xml:space="preserve">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9798" w:type="dxa"/>
            <w:gridSpan w:val="11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bidi="ar"/>
              </w:rPr>
              <w:t xml:space="preserve">        审批：                  审核：                    制表：</w:t>
            </w:r>
          </w:p>
        </w:tc>
      </w:tr>
    </w:tbl>
    <w:p>
      <w:pPr>
        <w:spacing w:line="320" w:lineRule="exact"/>
        <w:rPr>
          <w:rFonts w:ascii="黑体" w:hAnsi="黑体" w:eastAsia="黑体" w:cs="黑体"/>
          <w:b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MjUxY2E0NDUwNzE5ODg2MDBhYTE2N2I5OWQ0MTIifQ=="/>
  </w:docVars>
  <w:rsids>
    <w:rsidRoot w:val="0E8F073E"/>
    <w:rsid w:val="0E8F073E"/>
    <w:rsid w:val="162A0288"/>
    <w:rsid w:val="387B4726"/>
    <w:rsid w:val="43AD2778"/>
    <w:rsid w:val="6FD2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jc w:val="center"/>
    </w:pPr>
    <w:rPr>
      <w:rFonts w:ascii="Times New Roman" w:hAnsi="Times New Roman" w:eastAsia="宋体" w:cs="Times New Roman"/>
      <w:b/>
      <w:bCs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205</Characters>
  <Lines>0</Lines>
  <Paragraphs>0</Paragraphs>
  <TotalTime>1</TotalTime>
  <ScaleCrop>false</ScaleCrop>
  <LinksUpToDate>false</LinksUpToDate>
  <CharactersWithSpaces>387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2022-06-09T07:52:00Z</dcterms:created>
  <dc:creator>Lemon~梦遥</dc:creator>
  <cp:lastModifiedBy>Asteria  </cp:lastModifiedBy>
  <cp:lastPrinted>2023-03-10T00:53:02Z</cp:lastPrinted>
  <dcterms:modified xsi:type="dcterms:W3CDTF">2023-03-10T00:53:04Z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E9C4AD9B455944BF898671BEA64101EF</vt:lpwstr>
  </property>
</Properties>
</file>